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3" w:rsidRPr="00151706" w:rsidRDefault="00FB7C63">
      <w:pPr>
        <w:spacing w:after="120"/>
        <w:jc w:val="center"/>
        <w:rPr>
          <w:b/>
          <w:bCs/>
          <w:spacing w:val="60"/>
          <w:sz w:val="24"/>
          <w:szCs w:val="26"/>
        </w:rPr>
      </w:pPr>
      <w:r w:rsidRPr="00151706">
        <w:rPr>
          <w:b/>
          <w:bCs/>
          <w:spacing w:val="60"/>
          <w:sz w:val="24"/>
          <w:szCs w:val="26"/>
        </w:rPr>
        <w:t>ЗАЯВКА</w:t>
      </w:r>
      <w:bookmarkStart w:id="0" w:name="_GoBack"/>
      <w:bookmarkEnd w:id="0"/>
    </w:p>
    <w:p w:rsidR="00FB7C63" w:rsidRPr="00151706" w:rsidRDefault="00FB7C63">
      <w:pPr>
        <w:spacing w:after="240"/>
        <w:jc w:val="center"/>
        <w:rPr>
          <w:b/>
          <w:bCs/>
          <w:sz w:val="24"/>
          <w:szCs w:val="26"/>
        </w:rPr>
      </w:pPr>
      <w:r w:rsidRPr="00151706">
        <w:rPr>
          <w:b/>
          <w:bCs/>
          <w:sz w:val="24"/>
          <w:szCs w:val="26"/>
        </w:rPr>
        <w:t>юридического лица (индивидуального предпринимателя),</w:t>
      </w:r>
      <w:r w:rsidRPr="00151706">
        <w:rPr>
          <w:b/>
          <w:bCs/>
          <w:sz w:val="24"/>
          <w:szCs w:val="26"/>
        </w:rPr>
        <w:br/>
        <w:t>физического лица на присоединение по одному источнику</w:t>
      </w:r>
      <w:r w:rsidRPr="00151706">
        <w:rPr>
          <w:b/>
          <w:bCs/>
          <w:sz w:val="24"/>
          <w:szCs w:val="26"/>
        </w:rPr>
        <w:br/>
        <w:t xml:space="preserve">электроснабжения </w:t>
      </w:r>
      <w:proofErr w:type="spellStart"/>
      <w:r w:rsidRPr="00151706">
        <w:rPr>
          <w:b/>
          <w:bCs/>
          <w:sz w:val="24"/>
          <w:szCs w:val="26"/>
        </w:rPr>
        <w:t>энергопринимающих</w:t>
      </w:r>
      <w:proofErr w:type="spellEnd"/>
      <w:r w:rsidRPr="00151706">
        <w:rPr>
          <w:b/>
          <w:bCs/>
          <w:sz w:val="24"/>
          <w:szCs w:val="26"/>
        </w:rPr>
        <w:t xml:space="preserve"> устройств с максимальной</w:t>
      </w:r>
      <w:r w:rsidRPr="00151706">
        <w:rPr>
          <w:b/>
          <w:bCs/>
          <w:sz w:val="24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7D5E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7D5E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7D5E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7D5E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7D5E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7D5E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Pr="004247CC" w:rsidRDefault="00FB7C63" w:rsidP="004247CC">
      <w:pPr>
        <w:pStyle w:val="a7"/>
        <w:ind w:firstLine="567"/>
        <w:jc w:val="both"/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</w:t>
      </w:r>
      <w:r w:rsidR="004247CC">
        <w:rPr>
          <w:sz w:val="24"/>
          <w:szCs w:val="24"/>
        </w:rPr>
        <w:t>е по договору осуществляются*(5)</w:t>
      </w:r>
    </w:p>
    <w:p w:rsidR="00FB7C63" w:rsidRPr="003B1F8A" w:rsidRDefault="00FB7C6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B1F8A">
        <w:rPr>
          <w:sz w:val="16"/>
          <w:szCs w:val="16"/>
        </w:rPr>
        <w:t>(вариант 1, вариант 2 – указать нужное)</w:t>
      </w:r>
    </w:p>
    <w:p w:rsidR="004247CC" w:rsidRDefault="004247CC">
      <w:pPr>
        <w:ind w:firstLine="567"/>
        <w:jc w:val="both"/>
        <w:rPr>
          <w:sz w:val="16"/>
          <w:szCs w:val="16"/>
        </w:rPr>
      </w:pP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lastRenderedPageBreak/>
        <w:t>а) вариант 1, при котором:</w:t>
      </w: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t>б) вариант 2, при котором:</w:t>
      </w: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t>авансовый платеж вносится в размере 5 процентов размера платы за технологическое присоединение;</w:t>
      </w:r>
    </w:p>
    <w:p w:rsidR="00FB7C63" w:rsidRPr="003B1F8A" w:rsidRDefault="00FB7C63">
      <w:pPr>
        <w:ind w:firstLine="567"/>
        <w:jc w:val="both"/>
        <w:rPr>
          <w:sz w:val="16"/>
          <w:szCs w:val="16"/>
        </w:rPr>
      </w:pPr>
      <w:r w:rsidRPr="003B1F8A">
        <w:rPr>
          <w:sz w:val="16"/>
          <w:szCs w:val="16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0311F">
        <w:rPr>
          <w:rFonts w:ascii="Courier New" w:hAnsi="Courier New" w:cs="Courier New"/>
          <w:color w:val="000000"/>
        </w:rPr>
        <w:t>9. </w:t>
      </w:r>
      <w:r w:rsidRPr="004247CC">
        <w:rPr>
          <w:color w:val="000000"/>
        </w:rPr>
        <w:t>Гарантирующий поставщик (</w:t>
      </w:r>
      <w:proofErr w:type="spellStart"/>
      <w:r w:rsidRPr="004247CC">
        <w:rPr>
          <w:color w:val="000000"/>
        </w:rPr>
        <w:t>энергосбытовая</w:t>
      </w:r>
      <w:proofErr w:type="spellEnd"/>
      <w:r w:rsidRPr="004247CC">
        <w:rPr>
          <w:color w:val="000000"/>
        </w:rPr>
        <w:t xml:space="preserve"> организация), с   которым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47CC">
        <w:rPr>
          <w:color w:val="000000"/>
        </w:rPr>
        <w:t xml:space="preserve">планируется: 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62A50" w:rsidRPr="004247CC" w:rsidRDefault="00EA4D3A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7620</wp:posOffset>
                </wp:positionV>
                <wp:extent cx="175260" cy="146050"/>
                <wp:effectExtent l="0" t="0" r="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9E1B4A" id="Прямоугольник 1" o:spid="_x0000_s1026" style="position:absolute;margin-left:4.65pt;margin-top:.6pt;width:13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 w:rsidR="00962A50" w:rsidRPr="004247CC">
        <w:rPr>
          <w:color w:val="000000"/>
        </w:rPr>
        <w:tab/>
      </w:r>
      <w:r w:rsidR="00962A50" w:rsidRPr="004247CC">
        <w:rPr>
          <w:color w:val="000000"/>
          <w:u w:val="single"/>
        </w:rPr>
        <w:t>заключение договора электроснабжения</w:t>
      </w:r>
    </w:p>
    <w:p w:rsidR="00962A50" w:rsidRPr="004247CC" w:rsidRDefault="00EA4D3A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146685</wp:posOffset>
                </wp:positionV>
                <wp:extent cx="175260" cy="1460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C9130E" id="Прямоугольник 2" o:spid="_x0000_s1026" style="position:absolute;margin-left:4.55pt;margin-top:11.55pt;width:13.8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="00962A50" w:rsidRPr="004247CC">
        <w:rPr>
          <w:color w:val="000000"/>
        </w:rPr>
        <w:t xml:space="preserve">     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 w:rsidRPr="004247CC">
        <w:rPr>
          <w:color w:val="000000"/>
        </w:rPr>
        <w:tab/>
      </w:r>
      <w:r w:rsidRPr="004247CC">
        <w:rPr>
          <w:color w:val="000000"/>
          <w:u w:val="single"/>
        </w:rPr>
        <w:t>заключение договора купли-продажи электрической энергии (мощности)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47CC">
        <w:rPr>
          <w:color w:val="000000"/>
        </w:rPr>
        <w:t>Наименование гарантирующего поставщика (</w:t>
      </w:r>
      <w:proofErr w:type="spellStart"/>
      <w:r w:rsidRPr="004247CC">
        <w:rPr>
          <w:color w:val="000000"/>
        </w:rPr>
        <w:t>энергосбытовая</w:t>
      </w:r>
      <w:proofErr w:type="spellEnd"/>
      <w:r w:rsidRPr="004247CC">
        <w:rPr>
          <w:color w:val="000000"/>
        </w:rPr>
        <w:t xml:space="preserve"> организация)</w:t>
      </w:r>
    </w:p>
    <w:p w:rsidR="00962A50" w:rsidRPr="004247CC" w:rsidRDefault="00EA4D3A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108585</wp:posOffset>
                </wp:positionV>
                <wp:extent cx="174625" cy="145415"/>
                <wp:effectExtent l="0" t="0" r="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7EA605" id="Прямоугольник 11" o:spid="_x0000_s1026" style="position:absolute;margin-left:5.9pt;margin-top:8.55pt;width:13.7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47CC">
        <w:rPr>
          <w:color w:val="000000"/>
        </w:rPr>
        <w:tab/>
      </w:r>
      <w:r w:rsidRPr="004247CC">
        <w:rPr>
          <w:color w:val="000000"/>
          <w:u w:val="single"/>
        </w:rPr>
        <w:t>ПАО «Саратовэнерго»</w:t>
      </w:r>
      <w:r w:rsidRPr="004247CC">
        <w:rPr>
          <w:color w:val="000000"/>
        </w:rPr>
        <w:t xml:space="preserve"> 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47CC">
        <w:rPr>
          <w:color w:val="000000"/>
        </w:rPr>
        <w:t xml:space="preserve">    </w:t>
      </w:r>
    </w:p>
    <w:p w:rsidR="00962A50" w:rsidRPr="004247CC" w:rsidRDefault="00EA4D3A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22225</wp:posOffset>
                </wp:positionV>
                <wp:extent cx="174625" cy="145415"/>
                <wp:effectExtent l="0" t="0" r="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E2FB55" id="Прямоугольник 12" o:spid="_x0000_s1026" style="position:absolute;margin-left:6.15pt;margin-top:1.75pt;width:13.7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 w:rsidR="00962A50" w:rsidRPr="004247CC">
        <w:rPr>
          <w:color w:val="000000"/>
        </w:rPr>
        <w:tab/>
        <w:t>_________________________________________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4247CC">
        <w:rPr>
          <w:color w:val="000000"/>
          <w:sz w:val="16"/>
          <w:szCs w:val="16"/>
        </w:rPr>
        <w:t>Наименование иного гарантирующего поставщика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47CC">
        <w:rPr>
          <w:color w:val="000000"/>
        </w:rPr>
        <w:t>Номер договора_________________________дата_____________________________</w:t>
      </w:r>
    </w:p>
    <w:p w:rsidR="00962A50" w:rsidRPr="004247CC" w:rsidRDefault="00962A50" w:rsidP="00962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4247CC">
        <w:rPr>
          <w:color w:val="000000"/>
        </w:rPr>
        <w:t xml:space="preserve">                  (</w:t>
      </w:r>
      <w:r w:rsidRPr="004247CC">
        <w:rPr>
          <w:color w:val="000000"/>
          <w:sz w:val="16"/>
          <w:szCs w:val="16"/>
        </w:rPr>
        <w:t>при наличии)</w:t>
      </w:r>
    </w:p>
    <w:p w:rsidR="003B1F8A" w:rsidRPr="004247CC" w:rsidRDefault="003B1F8A" w:rsidP="003B1F8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FB7C63" w:rsidRPr="004247CC" w:rsidRDefault="00FB7C63">
      <w:pPr>
        <w:spacing w:before="240" w:after="120"/>
        <w:ind w:firstLine="567"/>
        <w:rPr>
          <w:sz w:val="24"/>
          <w:szCs w:val="24"/>
        </w:rPr>
      </w:pPr>
      <w:r w:rsidRPr="004247CC">
        <w:rPr>
          <w:sz w:val="24"/>
          <w:szCs w:val="24"/>
        </w:rPr>
        <w:t>Приложения:</w:t>
      </w:r>
    </w:p>
    <w:p w:rsidR="00FB7C63" w:rsidRPr="004247CC" w:rsidRDefault="00FB7C63">
      <w:pPr>
        <w:ind w:firstLine="567"/>
      </w:pPr>
      <w:r w:rsidRPr="004247CC"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017F4B" w:rsidRDefault="00017F4B" w:rsidP="00017F4B">
      <w:pPr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          5. __</w:t>
      </w:r>
      <w:r w:rsidR="003B1F8A">
        <w:rPr>
          <w:sz w:val="24"/>
          <w:szCs w:val="24"/>
        </w:rPr>
        <w:t>__________________________</w:t>
      </w:r>
    </w:p>
    <w:p w:rsidR="004247CC" w:rsidRDefault="004247CC" w:rsidP="00017F4B">
      <w:pPr>
        <w:ind w:right="4818"/>
        <w:rPr>
          <w:sz w:val="24"/>
          <w:szCs w:val="24"/>
        </w:rPr>
      </w:pPr>
    </w:p>
    <w:p w:rsidR="00E2318E" w:rsidRPr="00995E20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Заявитель/представитель/_____________________________/______________________</w:t>
      </w:r>
    </w:p>
    <w:p w:rsidR="00E2318E" w:rsidRPr="003A0ADD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ф</w:t>
      </w:r>
      <w:r w:rsidRPr="003A0ADD">
        <w:rPr>
          <w:rFonts w:ascii="Courier New" w:hAnsi="Courier New" w:cs="Courier New"/>
          <w:color w:val="000000"/>
          <w:sz w:val="16"/>
          <w:szCs w:val="16"/>
        </w:rPr>
        <w:t>ио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подпись</w:t>
      </w:r>
    </w:p>
    <w:p w:rsidR="00E2318E" w:rsidRPr="00995E20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Доверенность №_____________________________от ________________20____года</w:t>
      </w:r>
    </w:p>
    <w:p w:rsidR="00E2318E" w:rsidRPr="00072589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</w:rPr>
        <w:t xml:space="preserve">                 (</w:t>
      </w:r>
      <w:r>
        <w:rPr>
          <w:rFonts w:ascii="Courier New" w:hAnsi="Courier New" w:cs="Courier New"/>
          <w:color w:val="000000"/>
          <w:sz w:val="16"/>
          <w:szCs w:val="16"/>
        </w:rPr>
        <w:t>при наличии)</w:t>
      </w:r>
    </w:p>
    <w:p w:rsidR="00E2318E" w:rsidRPr="00995E20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995E20">
        <w:rPr>
          <w:rFonts w:ascii="Courier New" w:hAnsi="Courier New" w:cs="Courier New"/>
          <w:color w:val="000000"/>
        </w:rPr>
        <w:t xml:space="preserve"> _______________________________________</w:t>
      </w:r>
    </w:p>
    <w:p w:rsidR="00E2318E" w:rsidRPr="00995E20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995E20">
        <w:rPr>
          <w:rFonts w:ascii="Courier New" w:hAnsi="Courier New" w:cs="Courier New"/>
          <w:color w:val="000000"/>
        </w:rPr>
        <w:t xml:space="preserve">          (контактный телефон)</w:t>
      </w:r>
    </w:p>
    <w:p w:rsidR="00E2318E" w:rsidRPr="00995E20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E2318E" w:rsidRPr="00995E20" w:rsidRDefault="00E2318E" w:rsidP="00E2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995E20">
        <w:rPr>
          <w:rFonts w:ascii="Courier New" w:hAnsi="Courier New" w:cs="Courier New"/>
          <w:color w:val="000000"/>
        </w:rPr>
        <w:t xml:space="preserve">   </w:t>
      </w:r>
      <w:r w:rsidRPr="00995E20">
        <w:rPr>
          <w:rFonts w:ascii="Tahoma" w:hAnsi="Tahoma" w:cs="Tahoma"/>
          <w:color w:val="000000"/>
          <w:sz w:val="23"/>
          <w:szCs w:val="23"/>
        </w:rPr>
        <w:t> </w:t>
      </w:r>
      <w:r w:rsidRPr="00995E20">
        <w:rPr>
          <w:rFonts w:ascii="Courier New" w:hAnsi="Courier New" w:cs="Courier New"/>
          <w:color w:val="000000"/>
        </w:rPr>
        <w:t xml:space="preserve"> "___"____________ 20___г.</w:t>
      </w:r>
    </w:p>
    <w:p w:rsidR="00E2318E" w:rsidRDefault="00E2318E" w:rsidP="00E2318E">
      <w:pPr>
        <w:shd w:val="clear" w:color="auto" w:fill="FFFFFF"/>
        <w:spacing w:before="100" w:beforeAutospacing="1" w:after="100" w:afterAutospacing="1"/>
        <w:rPr>
          <w:rFonts w:ascii="Courier New" w:hAnsi="Courier New" w:cs="Courier New"/>
          <w:color w:val="000000"/>
        </w:rPr>
      </w:pPr>
      <w:r w:rsidRPr="00995E20">
        <w:rPr>
          <w:rFonts w:ascii="Tahoma" w:hAnsi="Tahoma" w:cs="Tahoma"/>
          <w:color w:val="000000"/>
          <w:sz w:val="23"/>
          <w:szCs w:val="23"/>
        </w:rPr>
        <w:t> </w:t>
      </w:r>
      <w:r w:rsidRPr="00995E20">
        <w:rPr>
          <w:rFonts w:ascii="Courier New" w:hAnsi="Courier New" w:cs="Courier New"/>
          <w:color w:val="000000"/>
        </w:rPr>
        <w:t>М.П.</w:t>
      </w:r>
    </w:p>
    <w:sectPr w:rsidR="00E2318E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C2" w:rsidRDefault="004E4DC2">
      <w:r>
        <w:separator/>
      </w:r>
    </w:p>
  </w:endnote>
  <w:endnote w:type="continuationSeparator" w:id="0">
    <w:p w:rsidR="004E4DC2" w:rsidRDefault="004E4DC2">
      <w:r>
        <w:continuationSeparator/>
      </w:r>
    </w:p>
  </w:endnote>
  <w:endnote w:id="1">
    <w:p w:rsidR="00A347CB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347CB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347CB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6018E2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  <w:p w:rsidR="00A347CB" w:rsidRDefault="003D48BB">
      <w:pPr>
        <w:pStyle w:val="a7"/>
        <w:ind w:firstLine="567"/>
        <w:jc w:val="both"/>
      </w:pPr>
      <w:r>
        <w:t xml:space="preserve">(5) Заполняются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включительно (с учетом ранее присоединенной в данной точке присоединения мощности)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C2" w:rsidRDefault="004E4DC2">
      <w:r>
        <w:separator/>
      </w:r>
    </w:p>
  </w:footnote>
  <w:footnote w:type="continuationSeparator" w:id="0">
    <w:p w:rsidR="004E4DC2" w:rsidRDefault="004E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Default="00FB7C6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17F4B"/>
    <w:rsid w:val="000565C6"/>
    <w:rsid w:val="00072589"/>
    <w:rsid w:val="0013026D"/>
    <w:rsid w:val="00151706"/>
    <w:rsid w:val="003A0499"/>
    <w:rsid w:val="003A0ADD"/>
    <w:rsid w:val="003B1F8A"/>
    <w:rsid w:val="003D48BB"/>
    <w:rsid w:val="004247CC"/>
    <w:rsid w:val="004B2D04"/>
    <w:rsid w:val="004E4DC2"/>
    <w:rsid w:val="006018E2"/>
    <w:rsid w:val="006E3226"/>
    <w:rsid w:val="007D5E3A"/>
    <w:rsid w:val="009342E2"/>
    <w:rsid w:val="00962A50"/>
    <w:rsid w:val="00995E20"/>
    <w:rsid w:val="00A304B5"/>
    <w:rsid w:val="00A347CB"/>
    <w:rsid w:val="00AA1CC8"/>
    <w:rsid w:val="00AB38AE"/>
    <w:rsid w:val="00C0311F"/>
    <w:rsid w:val="00C72BF4"/>
    <w:rsid w:val="00C81B3B"/>
    <w:rsid w:val="00D05AB0"/>
    <w:rsid w:val="00D841D3"/>
    <w:rsid w:val="00E2318E"/>
    <w:rsid w:val="00E6570A"/>
    <w:rsid w:val="00EA4D3A"/>
    <w:rsid w:val="00FB7C63"/>
    <w:rsid w:val="00F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2A9A2E-5933-4B3F-B1AA-56DAE83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Aleks Lord</cp:lastModifiedBy>
  <cp:revision>2</cp:revision>
  <cp:lastPrinted>2015-06-23T11:09:00Z</cp:lastPrinted>
  <dcterms:created xsi:type="dcterms:W3CDTF">2021-03-01T14:45:00Z</dcterms:created>
  <dcterms:modified xsi:type="dcterms:W3CDTF">2021-03-01T14:45:00Z</dcterms:modified>
</cp:coreProperties>
</file>